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72D57" w14:textId="61C8C3B5" w:rsidR="004D6AF2" w:rsidRPr="00117C8A" w:rsidRDefault="00ED7790" w:rsidP="004D6AF2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Provide your responses below, addressing each aspect of the </w:t>
      </w:r>
      <w:r w:rsidR="004D6AF2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13034DDE" w14:textId="77777777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141A0AD" w14:textId="77777777" w:rsidR="004D6AF2" w:rsidRDefault="004D6AF2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4D6AF2" w:rsidRPr="00DD6810" w14:paraId="09E7550C" w14:textId="77777777" w:rsidTr="004D6A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B61AED2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02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7157828F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6EC6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6B5D" w14:textId="2F965E5E" w:rsidR="004D6AF2" w:rsidRDefault="00D015D6" w:rsidP="00D015D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Provide a summary of the type, volume and level of success of media and promotional activities undertaken </w:t>
            </w:r>
          </w:p>
        </w:tc>
      </w:tr>
      <w:tr w:rsidR="004D6AF2" w14:paraId="071ECDA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8957F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23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79171F75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2F222D4D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46D2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C003" w14:textId="6E3F1EC9" w:rsidR="004D6AF2" w:rsidRPr="00AF26A1" w:rsidRDefault="00D015D6" w:rsidP="00BE6400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Provide a summary of the type of social activities and the standard of play amenities and how this contributed to a positive tournament atmosphere</w:t>
            </w:r>
          </w:p>
        </w:tc>
      </w:tr>
      <w:tr w:rsidR="004D6AF2" w14:paraId="62800E6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A04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1A8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3CE2C3D8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792C7DB5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B59CEC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EE38" w14:textId="38A39E49" w:rsidR="004D6AF2" w:rsidRPr="00AF26A1" w:rsidRDefault="00D015D6" w:rsidP="004D6AF2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Describe the type and success of strategies to engage local communities with the tournament</w:t>
            </w:r>
          </w:p>
        </w:tc>
      </w:tr>
      <w:tr w:rsidR="004D6AF2" w:rsidRPr="00AF26A1" w14:paraId="7B5FB13D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7EC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945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D492D67" w14:textId="77777777" w:rsidR="004D6AF2" w:rsidRPr="00AF26A1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D015D6" w:rsidRPr="00AF26A1" w14:paraId="6B127954" w14:textId="77777777" w:rsidTr="00D015D6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5B196" w14:textId="19AC1720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86CF" w14:textId="1DD4930B" w:rsidR="00D015D6" w:rsidRPr="00AF26A1" w:rsidRDefault="00D015D6" w:rsidP="00D015D6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Describe the tournament sponsorship program and the level of service provided to the sponsors</w:t>
            </w:r>
          </w:p>
        </w:tc>
      </w:tr>
      <w:tr w:rsidR="00D015D6" w14:paraId="3681A1B5" w14:textId="77777777" w:rsidTr="00D015D6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8C51" w14:textId="77777777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E28E" w14:textId="77777777" w:rsidR="00D015D6" w:rsidRDefault="00D015D6" w:rsidP="00D015D6">
            <w:pPr>
              <w:spacing w:before="60" w:after="60"/>
              <w:rPr>
                <w:szCs w:val="22"/>
              </w:rPr>
            </w:pPr>
          </w:p>
          <w:p w14:paraId="3F944757" w14:textId="77777777" w:rsidR="00D015D6" w:rsidRDefault="00D015D6" w:rsidP="00D015D6">
            <w:pPr>
              <w:spacing w:before="60" w:after="60"/>
              <w:rPr>
                <w:szCs w:val="22"/>
              </w:rPr>
            </w:pPr>
          </w:p>
        </w:tc>
      </w:tr>
      <w:tr w:rsidR="00FB4620" w:rsidRPr="00AF26A1" w14:paraId="287AAD73" w14:textId="77777777" w:rsidTr="00ED7790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B5651" w14:textId="77777777" w:rsidR="00FB4620" w:rsidRPr="00AF26A1" w:rsidRDefault="00FB4620" w:rsidP="00ED77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21C1" w14:textId="77777777" w:rsidR="00FB4620" w:rsidRPr="00AF26A1" w:rsidRDefault="00FB4620" w:rsidP="00ED7790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Provide a summary of the tournament committee and examples for their pro-activity, leadership, innovation and overall creativity</w:t>
            </w:r>
          </w:p>
        </w:tc>
      </w:tr>
      <w:tr w:rsidR="00FB4620" w14:paraId="5B2C30FF" w14:textId="77777777" w:rsidTr="00ED7790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E16F" w14:textId="77777777" w:rsidR="00FB4620" w:rsidRDefault="00FB4620" w:rsidP="00ED779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0BD5" w14:textId="77777777" w:rsidR="00FB4620" w:rsidRDefault="00FB4620" w:rsidP="00ED7790">
            <w:pPr>
              <w:spacing w:before="60" w:after="60"/>
              <w:rPr>
                <w:szCs w:val="22"/>
              </w:rPr>
            </w:pPr>
          </w:p>
          <w:p w14:paraId="756FC02B" w14:textId="77777777" w:rsidR="00FB4620" w:rsidRDefault="00FB4620" w:rsidP="00ED7790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4C1CE934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1F75DC" w14:textId="1AB6E5BF" w:rsidR="004D6AF2" w:rsidRPr="00AF26A1" w:rsidRDefault="00FB4620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46C6" w14:textId="76C5E78C" w:rsidR="004D6AF2" w:rsidRPr="00AF26A1" w:rsidRDefault="00FB4620" w:rsidP="004D6AF2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Endorsement from the relevant Member Association in support of this application</w:t>
            </w:r>
          </w:p>
        </w:tc>
      </w:tr>
      <w:tr w:rsidR="004D6AF2" w14:paraId="1694F694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B507A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10F7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4786B9DC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</w:tc>
      </w:tr>
    </w:tbl>
    <w:p w14:paraId="57EAE797" w14:textId="77777777" w:rsidR="00BF48B8" w:rsidRDefault="00BF48B8" w:rsidP="00FB4620">
      <w:pPr>
        <w:rPr>
          <w:color w:val="auto"/>
        </w:rPr>
      </w:pPr>
    </w:p>
    <w:p w14:paraId="565D1E5C" w14:textId="58E2EC3B" w:rsidR="00FB4620" w:rsidRPr="003B2F16" w:rsidRDefault="00FB4620" w:rsidP="00FB4620">
      <w:pPr>
        <w:rPr>
          <w:color w:val="auto"/>
        </w:rPr>
      </w:pPr>
      <w:r>
        <w:rPr>
          <w:color w:val="auto"/>
        </w:rPr>
        <w:t xml:space="preserve">** </w:t>
      </w:r>
      <w:proofErr w:type="gramStart"/>
      <w:r>
        <w:rPr>
          <w:color w:val="auto"/>
        </w:rPr>
        <w:t>complete</w:t>
      </w:r>
      <w:proofErr w:type="gramEnd"/>
      <w:r>
        <w:rPr>
          <w:color w:val="auto"/>
        </w:rPr>
        <w:t xml:space="preserve"> responses in space provided and attach supporting documentation separately.</w:t>
      </w:r>
    </w:p>
    <w:p w14:paraId="7315EE3E" w14:textId="77777777" w:rsidR="004D6AF2" w:rsidRPr="00AC3011" w:rsidRDefault="004D6AF2" w:rsidP="00117C8A">
      <w:pPr>
        <w:rPr>
          <w:noProof/>
        </w:rPr>
      </w:pPr>
      <w:bookmarkStart w:id="0" w:name="_GoBack"/>
      <w:bookmarkEnd w:id="0"/>
    </w:p>
    <w:sectPr w:rsidR="004D6AF2" w:rsidRPr="00AC3011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744C" w14:textId="77777777" w:rsidR="00ED7790" w:rsidRDefault="00ED7790">
      <w:r>
        <w:separator/>
      </w:r>
    </w:p>
  </w:endnote>
  <w:endnote w:type="continuationSeparator" w:id="0">
    <w:p w14:paraId="42B1B83B" w14:textId="77777777" w:rsidR="00ED7790" w:rsidRDefault="00ED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1B97" w14:textId="77777777" w:rsidR="00ED7790" w:rsidRDefault="00ED7790">
    <w:pPr>
      <w:pStyle w:val="Footer"/>
      <w:jc w:val="right"/>
    </w:pPr>
  </w:p>
  <w:p w14:paraId="59CB45CC" w14:textId="22DC4A7D" w:rsidR="00ED7790" w:rsidRDefault="00ED7790" w:rsidP="00ED7790">
    <w:pPr>
      <w:pStyle w:val="Footer"/>
    </w:pPr>
    <w:r>
      <w:rPr>
        <w:lang w:val="en-AU"/>
      </w:rPr>
      <w:t>Australian Tennis Awards 2015 –</w:t>
    </w:r>
    <w:r w:rsidRPr="00903080">
      <w:t xml:space="preserve"> </w:t>
    </w:r>
    <w:r>
      <w:t xml:space="preserve">Most Outstanding Australian Ranking </w:t>
    </w:r>
    <w:proofErr w:type="gramStart"/>
    <w:r>
      <w:t xml:space="preserve">Tournament  </w:t>
    </w:r>
    <w:proofErr w:type="gramEnd"/>
    <w:sdt>
      <w:sdtPr>
        <w:id w:val="565050523"/>
        <w:docPartObj>
          <w:docPartGallery w:val="Page Numbers (Top of Page)"/>
          <w:docPartUnique/>
        </w:docPartObj>
      </w:sdtPr>
      <w:sdtEndPr/>
      <w:sdtContent>
        <w:r>
          <w:tab/>
          <w:t xml:space="preserve">                     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BF48B8">
          <w:rPr>
            <w:b/>
            <w:noProof/>
          </w:rPr>
          <w:t>1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BF48B8">
          <w:rPr>
            <w:b/>
            <w:noProof/>
          </w:rPr>
          <w:t>1</w:t>
        </w:r>
        <w:r>
          <w:rPr>
            <w:b/>
            <w:sz w:val="24"/>
          </w:rPr>
          <w:fldChar w:fldCharType="end"/>
        </w:r>
      </w:sdtContent>
    </w:sdt>
  </w:p>
  <w:p w14:paraId="66418A0F" w14:textId="77777777" w:rsidR="00ED7790" w:rsidRPr="008C4140" w:rsidRDefault="00ED7790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002FC" w14:textId="77777777" w:rsidR="00ED7790" w:rsidRDefault="00ED7790">
      <w:r>
        <w:separator/>
      </w:r>
    </w:p>
  </w:footnote>
  <w:footnote w:type="continuationSeparator" w:id="0">
    <w:p w14:paraId="33BEFB23" w14:textId="77777777" w:rsidR="00ED7790" w:rsidRDefault="00ED77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1312" w14:textId="7C7AA5A8" w:rsidR="00ED7790" w:rsidRDefault="00BF48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A4D62" wp14:editId="165F6514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9550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D3C3D" w14:textId="77777777" w:rsidR="00ED7790" w:rsidRDefault="00ED7790" w:rsidP="00BF48B8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Most Outstanding Australian Ranking</w:t>
                          </w:r>
                        </w:p>
                        <w:p w14:paraId="169CD10C" w14:textId="77777777" w:rsidR="00ED7790" w:rsidRDefault="00ED7790" w:rsidP="00BF48B8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 xml:space="preserve">                Tournament</w:t>
                          </w:r>
                        </w:p>
                        <w:p w14:paraId="13F11653" w14:textId="3DF56FAE" w:rsidR="00ED7790" w:rsidRPr="00EE7F1B" w:rsidRDefault="00ED7790" w:rsidP="00BF48B8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 xml:space="preserve">                   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" filled="f" stroked="f" strokeweight="0">
              <v:textbox>
                <w:txbxContent>
                  <w:p w14:paraId="621D3C3D" w14:textId="77777777" w:rsidR="00ED7790" w:rsidRDefault="00ED7790" w:rsidP="00BF48B8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Most Outstanding Australian Ranking</w:t>
                    </w:r>
                  </w:p>
                  <w:p w14:paraId="169CD10C" w14:textId="77777777" w:rsidR="00ED7790" w:rsidRDefault="00ED7790" w:rsidP="00BF48B8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 xml:space="preserve">                Tournament</w:t>
                    </w:r>
                  </w:p>
                  <w:p w14:paraId="13F11653" w14:textId="3DF56FAE" w:rsidR="00ED7790" w:rsidRPr="00EE7F1B" w:rsidRDefault="00ED7790" w:rsidP="00BF48B8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 xml:space="preserve">                    Nomination Form</w:t>
                    </w:r>
                  </w:p>
                </w:txbxContent>
              </v:textbox>
            </v:shape>
          </w:pict>
        </mc:Fallback>
      </mc:AlternateContent>
    </w:r>
    <w:r w:rsidR="00ED7790">
      <w:rPr>
        <w:noProof/>
      </w:rPr>
      <w:drawing>
        <wp:anchor distT="0" distB="0" distL="114300" distR="114300" simplePos="0" relativeHeight="251659264" behindDoc="0" locked="0" layoutInCell="1" allowOverlap="1" wp14:anchorId="0BEC089A" wp14:editId="0832073C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79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30A2" wp14:editId="152AA812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  <w:r w:rsidR="00ED7790">
      <w:rPr>
        <w:noProof/>
      </w:rPr>
      <w:drawing>
        <wp:anchor distT="0" distB="0" distL="114300" distR="114300" simplePos="0" relativeHeight="251662336" behindDoc="0" locked="0" layoutInCell="1" allowOverlap="1" wp14:anchorId="207E7FA0" wp14:editId="2FF2E2BC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790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117C8A"/>
    <w:rsid w:val="00131501"/>
    <w:rsid w:val="00155C5C"/>
    <w:rsid w:val="0018438C"/>
    <w:rsid w:val="00194196"/>
    <w:rsid w:val="001A2517"/>
    <w:rsid w:val="001C4619"/>
    <w:rsid w:val="001D05B1"/>
    <w:rsid w:val="001F7563"/>
    <w:rsid w:val="00257A43"/>
    <w:rsid w:val="002822F3"/>
    <w:rsid w:val="002958B2"/>
    <w:rsid w:val="002B0391"/>
    <w:rsid w:val="00301EAC"/>
    <w:rsid w:val="0032784A"/>
    <w:rsid w:val="00333DF8"/>
    <w:rsid w:val="00376E21"/>
    <w:rsid w:val="00404B32"/>
    <w:rsid w:val="00412D90"/>
    <w:rsid w:val="0042333C"/>
    <w:rsid w:val="004675FF"/>
    <w:rsid w:val="00471603"/>
    <w:rsid w:val="00473ECC"/>
    <w:rsid w:val="00481CCE"/>
    <w:rsid w:val="004B62CA"/>
    <w:rsid w:val="004B79CE"/>
    <w:rsid w:val="004D5BF6"/>
    <w:rsid w:val="004D6AF2"/>
    <w:rsid w:val="004E5B7A"/>
    <w:rsid w:val="00570E7C"/>
    <w:rsid w:val="0057487D"/>
    <w:rsid w:val="005C618E"/>
    <w:rsid w:val="00644889"/>
    <w:rsid w:val="006453AA"/>
    <w:rsid w:val="00652C42"/>
    <w:rsid w:val="0066172A"/>
    <w:rsid w:val="00693850"/>
    <w:rsid w:val="00694068"/>
    <w:rsid w:val="006A36B9"/>
    <w:rsid w:val="006C7CF0"/>
    <w:rsid w:val="006D60DA"/>
    <w:rsid w:val="006E772A"/>
    <w:rsid w:val="00707D37"/>
    <w:rsid w:val="00724D1D"/>
    <w:rsid w:val="00795C65"/>
    <w:rsid w:val="007A2794"/>
    <w:rsid w:val="007B34CA"/>
    <w:rsid w:val="007E6DD6"/>
    <w:rsid w:val="00814062"/>
    <w:rsid w:val="00827631"/>
    <w:rsid w:val="008557ED"/>
    <w:rsid w:val="0089712C"/>
    <w:rsid w:val="008C4140"/>
    <w:rsid w:val="008D1512"/>
    <w:rsid w:val="008D6C32"/>
    <w:rsid w:val="00903080"/>
    <w:rsid w:val="00971890"/>
    <w:rsid w:val="009922D9"/>
    <w:rsid w:val="009B4F33"/>
    <w:rsid w:val="009D661A"/>
    <w:rsid w:val="00A05C3F"/>
    <w:rsid w:val="00A614DE"/>
    <w:rsid w:val="00A64008"/>
    <w:rsid w:val="00AA7628"/>
    <w:rsid w:val="00AC3011"/>
    <w:rsid w:val="00B11335"/>
    <w:rsid w:val="00B20709"/>
    <w:rsid w:val="00B40AFC"/>
    <w:rsid w:val="00BE6400"/>
    <w:rsid w:val="00BF48B8"/>
    <w:rsid w:val="00C05699"/>
    <w:rsid w:val="00C27DBB"/>
    <w:rsid w:val="00C416B6"/>
    <w:rsid w:val="00C46AA3"/>
    <w:rsid w:val="00C61C1C"/>
    <w:rsid w:val="00C63984"/>
    <w:rsid w:val="00D015D6"/>
    <w:rsid w:val="00D07585"/>
    <w:rsid w:val="00D552DD"/>
    <w:rsid w:val="00DA6E65"/>
    <w:rsid w:val="00DB3F12"/>
    <w:rsid w:val="00DD4E29"/>
    <w:rsid w:val="00DF2C3C"/>
    <w:rsid w:val="00E61AE0"/>
    <w:rsid w:val="00ED0D42"/>
    <w:rsid w:val="00ED2BE7"/>
    <w:rsid w:val="00ED3FA2"/>
    <w:rsid w:val="00ED7790"/>
    <w:rsid w:val="00EF1208"/>
    <w:rsid w:val="00F310CD"/>
    <w:rsid w:val="00FA0438"/>
    <w:rsid w:val="00FA0474"/>
    <w:rsid w:val="00FB4620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202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2015-06-15T06:02:00Z</cp:lastPrinted>
  <dcterms:created xsi:type="dcterms:W3CDTF">2015-06-30T00:17:00Z</dcterms:created>
  <dcterms:modified xsi:type="dcterms:W3CDTF">2015-06-30T00:17:00Z</dcterms:modified>
</cp:coreProperties>
</file>