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1F727" w14:textId="25B1ABCE" w:rsidR="008047B0" w:rsidRDefault="00672889" w:rsidP="008C4140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bookmarkStart w:id="0" w:name="_GoBack"/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Nominee:</w:t>
      </w:r>
    </w:p>
    <w:bookmarkEnd w:id="0"/>
    <w:p w14:paraId="31D31E8A" w14:textId="77777777" w:rsidR="00672889" w:rsidRDefault="00672889" w:rsidP="008C4140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</w:p>
    <w:p w14:paraId="77E01498" w14:textId="4D3FDE6D" w:rsidR="008C4140" w:rsidRPr="00117C8A" w:rsidRDefault="00455AD2" w:rsidP="008C4140">
      <w:pPr>
        <w:autoSpaceDE w:val="0"/>
        <w:autoSpaceDN w:val="0"/>
        <w:adjustRightInd w:val="0"/>
        <w:rPr>
          <w:rFonts w:cs="Myriad Pro"/>
          <w:b/>
          <w:bCs/>
          <w:i/>
          <w:iCs/>
          <w:color w:val="0092D2"/>
          <w:sz w:val="28"/>
          <w:lang w:val="en-AU" w:eastAsia="en-AU"/>
        </w:rPr>
      </w:pP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>P</w:t>
      </w:r>
      <w:r w:rsidR="009B6F12">
        <w:rPr>
          <w:rFonts w:cs="Myriad Pro"/>
          <w:b/>
          <w:bCs/>
          <w:i/>
          <w:iCs/>
          <w:color w:val="0092D2"/>
          <w:sz w:val="28"/>
          <w:lang w:val="en-AU" w:eastAsia="en-AU"/>
        </w:rPr>
        <w:t>lease p</w:t>
      </w:r>
      <w:r>
        <w:rPr>
          <w:rFonts w:cs="Myriad Pro"/>
          <w:b/>
          <w:bCs/>
          <w:i/>
          <w:iCs/>
          <w:color w:val="0092D2"/>
          <w:sz w:val="28"/>
          <w:lang w:val="en-AU" w:eastAsia="en-AU"/>
        </w:rPr>
        <w:t xml:space="preserve">rovide your responses below, addressing each aspect of the </w:t>
      </w:r>
      <w:r w:rsidR="008C4140" w:rsidRPr="00117C8A">
        <w:rPr>
          <w:rFonts w:cs="Myriad Pro"/>
          <w:b/>
          <w:bCs/>
          <w:i/>
          <w:iCs/>
          <w:color w:val="0092D2"/>
          <w:sz w:val="28"/>
          <w:lang w:val="en-AU" w:eastAsia="en-AU"/>
        </w:rPr>
        <w:t>criteria</w:t>
      </w:r>
    </w:p>
    <w:p w14:paraId="6A82FD42" w14:textId="77777777" w:rsidR="00005EB7" w:rsidRDefault="00005EB7" w:rsidP="008C4140">
      <w:pPr>
        <w:autoSpaceDE w:val="0"/>
        <w:autoSpaceDN w:val="0"/>
        <w:adjustRightInd w:val="0"/>
        <w:rPr>
          <w:rFonts w:cs="MyriadPro-Regular"/>
          <w:color w:val="000000"/>
          <w:szCs w:val="22"/>
          <w:lang w:val="en-AU" w:eastAsia="en-AU"/>
        </w:rPr>
      </w:pPr>
    </w:p>
    <w:p w14:paraId="0D427BF5" w14:textId="6D0D6619" w:rsidR="003B7393" w:rsidRDefault="00795C65" w:rsidP="009B6F12">
      <w:pPr>
        <w:ind w:right="675"/>
        <w:rPr>
          <w:color w:val="auto"/>
          <w:szCs w:val="22"/>
        </w:rPr>
      </w:pPr>
      <w:r w:rsidRPr="00960E82">
        <w:rPr>
          <w:color w:val="auto"/>
          <w:szCs w:val="22"/>
        </w:rPr>
        <w:t xml:space="preserve">The selection panel will </w:t>
      </w:r>
      <w:r w:rsidR="0000760F">
        <w:rPr>
          <w:color w:val="auto"/>
          <w:szCs w:val="22"/>
        </w:rPr>
        <w:t xml:space="preserve">review the below summary of </w:t>
      </w:r>
      <w:r w:rsidR="003B7393">
        <w:rPr>
          <w:color w:val="auto"/>
          <w:szCs w:val="22"/>
        </w:rPr>
        <w:t xml:space="preserve">the ANZ Tennis Hot Shots </w:t>
      </w:r>
      <w:r w:rsidR="0000760F">
        <w:rPr>
          <w:color w:val="auto"/>
          <w:szCs w:val="22"/>
        </w:rPr>
        <w:t>program</w:t>
      </w:r>
      <w:r w:rsidR="00EF1E56">
        <w:rPr>
          <w:color w:val="auto"/>
          <w:szCs w:val="22"/>
        </w:rPr>
        <w:t>,</w:t>
      </w:r>
      <w:r w:rsidR="0000760F">
        <w:rPr>
          <w:color w:val="auto"/>
          <w:szCs w:val="22"/>
        </w:rPr>
        <w:t xml:space="preserve"> whic</w:t>
      </w:r>
      <w:r w:rsidR="0086475C">
        <w:rPr>
          <w:color w:val="auto"/>
          <w:szCs w:val="22"/>
        </w:rPr>
        <w:t xml:space="preserve">h is to be no more than </w:t>
      </w:r>
      <w:r w:rsidR="00EF1E56">
        <w:rPr>
          <w:color w:val="auto"/>
          <w:szCs w:val="22"/>
        </w:rPr>
        <w:t xml:space="preserve">these </w:t>
      </w:r>
      <w:r w:rsidR="0086475C">
        <w:rPr>
          <w:color w:val="auto"/>
          <w:szCs w:val="22"/>
        </w:rPr>
        <w:t>2</w:t>
      </w:r>
      <w:r w:rsidR="0000760F">
        <w:rPr>
          <w:color w:val="auto"/>
          <w:szCs w:val="22"/>
        </w:rPr>
        <w:t xml:space="preserve"> pages </w:t>
      </w:r>
    </w:p>
    <w:p w14:paraId="6DC4D313" w14:textId="77777777" w:rsidR="00795C65" w:rsidRPr="00960E82" w:rsidRDefault="00795C65" w:rsidP="00795C65">
      <w:pPr>
        <w:rPr>
          <w:color w:val="auto"/>
          <w:szCs w:val="22"/>
        </w:rPr>
      </w:pPr>
    </w:p>
    <w:tbl>
      <w:tblPr>
        <w:tblW w:w="18253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789"/>
        <w:gridCol w:w="8789"/>
      </w:tblGrid>
      <w:tr w:rsidR="00795C65" w14:paraId="7E3E0147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32E2722B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>
              <w:rPr>
                <w:b/>
                <w:color w:val="auto"/>
              </w:rPr>
              <w:t>No.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B59C" w14:textId="77777777" w:rsidR="00795C65" w:rsidRPr="00DD6810" w:rsidRDefault="00795C65" w:rsidP="00D07585">
            <w:pPr>
              <w:spacing w:before="100" w:beforeAutospacing="1" w:after="100" w:afterAutospacing="1"/>
              <w:rPr>
                <w:b/>
                <w:color w:val="auto"/>
              </w:rPr>
            </w:pPr>
            <w:r w:rsidRPr="00DD6810">
              <w:rPr>
                <w:b/>
                <w:color w:val="auto"/>
              </w:rPr>
              <w:t>Description</w:t>
            </w:r>
          </w:p>
        </w:tc>
      </w:tr>
      <w:tr w:rsidR="00117C8A" w14:paraId="28D17CA5" w14:textId="77777777" w:rsidTr="00300C65">
        <w:trPr>
          <w:gridAfter w:val="1"/>
          <w:wAfter w:w="8789" w:type="dxa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BC3F84E" w14:textId="77777777" w:rsidR="00117C8A" w:rsidRPr="00AF26A1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9763" w14:textId="0ED8B740" w:rsidR="00117C8A" w:rsidRPr="00300C65" w:rsidRDefault="00300C65" w:rsidP="003B7393">
            <w:pPr>
              <w:spacing w:before="60" w:after="60"/>
              <w:rPr>
                <w:b/>
                <w:i/>
                <w:szCs w:val="22"/>
              </w:rPr>
            </w:pPr>
            <w:r w:rsidRPr="00300C65">
              <w:rPr>
                <w:b/>
              </w:rPr>
              <w:t>Overview of coaching program provided (including ANZ Tennis Hot Shots, Fitbit Cardio Tennis, Inclusion and Talent Development)</w:t>
            </w:r>
          </w:p>
        </w:tc>
      </w:tr>
      <w:tr w:rsidR="00117C8A" w14:paraId="6E408223" w14:textId="77777777" w:rsidTr="00300C65">
        <w:trPr>
          <w:gridAfter w:val="1"/>
          <w:wAfter w:w="8789" w:type="dxa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78AF4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7148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2644E8EC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3CA859BC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52765360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20697E51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0A1FA73F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3C6F925B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52B91E6F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22D17173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57FA1C8C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7B5FC9BD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7728AB4C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</w:tc>
      </w:tr>
      <w:tr w:rsidR="00117C8A" w14:paraId="33F32B7E" w14:textId="77777777" w:rsidTr="00300C65">
        <w:trPr>
          <w:gridAfter w:val="1"/>
          <w:wAfter w:w="8789" w:type="dxa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BCD588C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AD8FC" w14:textId="56E12C6D" w:rsidR="00117C8A" w:rsidRPr="00300C65" w:rsidRDefault="000F348D" w:rsidP="00300C65">
            <w:pPr>
              <w:spacing w:before="60" w:after="60"/>
              <w:rPr>
                <w:rFonts w:eastAsiaTheme="minorHAnsi"/>
                <w:b/>
                <w:i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 xml:space="preserve">Provide examples of </w:t>
            </w:r>
            <w:r w:rsidR="00300C65" w:rsidRPr="00300C65">
              <w:rPr>
                <w:rFonts w:eastAsiaTheme="minorHAnsi"/>
                <w:b/>
                <w:szCs w:val="22"/>
              </w:rPr>
              <w:t>Roles and Responsibilities at Club/Centre</w:t>
            </w:r>
          </w:p>
        </w:tc>
      </w:tr>
      <w:tr w:rsidR="00117C8A" w14:paraId="209BC761" w14:textId="77777777" w:rsidTr="00300C65">
        <w:trPr>
          <w:gridAfter w:val="1"/>
          <w:wAfter w:w="8789" w:type="dxa"/>
        </w:trPr>
        <w:tc>
          <w:tcPr>
            <w:tcW w:w="6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8427D" w14:textId="77777777" w:rsidR="00117C8A" w:rsidRDefault="00117C8A" w:rsidP="00FA043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745A" w14:textId="77777777" w:rsidR="00117C8A" w:rsidRDefault="00117C8A" w:rsidP="00FA0438">
            <w:pPr>
              <w:spacing w:before="60" w:after="60"/>
              <w:rPr>
                <w:szCs w:val="22"/>
              </w:rPr>
            </w:pPr>
          </w:p>
          <w:p w14:paraId="21875D63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61165B81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24CB5E29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28E8002C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3126038C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1F5E1C7A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787724F2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675B5114" w14:textId="77777777" w:rsidR="009B6F12" w:rsidRDefault="009B6F12" w:rsidP="00FA0438">
            <w:pPr>
              <w:spacing w:before="60" w:after="60"/>
              <w:rPr>
                <w:szCs w:val="22"/>
              </w:rPr>
            </w:pPr>
          </w:p>
          <w:p w14:paraId="542B6A59" w14:textId="03220DA4" w:rsidR="00300C65" w:rsidRDefault="00300C65" w:rsidP="00FA0438">
            <w:pPr>
              <w:spacing w:before="60" w:after="60"/>
              <w:rPr>
                <w:szCs w:val="22"/>
              </w:rPr>
            </w:pPr>
          </w:p>
        </w:tc>
      </w:tr>
      <w:tr w:rsidR="00300C65" w14:paraId="246DD77D" w14:textId="43B49E40" w:rsidTr="00300C65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14:paraId="7404AF77" w14:textId="18664615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  <w:r w:rsidRPr="009B6F12">
              <w:rPr>
                <w:b/>
                <w:color w:val="FFFFFF" w:themeColor="background1"/>
                <w:szCs w:val="22"/>
              </w:rPr>
              <w:lastRenderedPageBreak/>
              <w:t>N</w:t>
            </w:r>
            <w:r>
              <w:rPr>
                <w:b/>
                <w:color w:val="FFFFFF" w:themeColor="background1"/>
                <w:szCs w:val="22"/>
              </w:rPr>
              <w:t>o</w:t>
            </w:r>
            <w:r w:rsidRPr="009B6F12">
              <w:rPr>
                <w:b/>
                <w:color w:val="FFFFFF" w:themeColor="background1"/>
                <w:szCs w:val="22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588C" w14:textId="42F892B4" w:rsidR="00300C65" w:rsidRPr="00300C65" w:rsidRDefault="00300C65" w:rsidP="00300C65">
            <w:pPr>
              <w:spacing w:before="60" w:after="60"/>
              <w:rPr>
                <w:b/>
              </w:rPr>
            </w:pPr>
            <w:r w:rsidRPr="009B6F12"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8789" w:type="dxa"/>
          </w:tcPr>
          <w:p w14:paraId="0327D91E" w14:textId="3AFFF387" w:rsidR="00300C65" w:rsidRDefault="00300C65" w:rsidP="00300C65">
            <w:r w:rsidRPr="009B6F12">
              <w:rPr>
                <w:b/>
                <w:color w:val="FFFFFF" w:themeColor="background1"/>
              </w:rPr>
              <w:t>Description</w:t>
            </w:r>
          </w:p>
        </w:tc>
      </w:tr>
      <w:tr w:rsidR="00300C65" w14:paraId="2C0ABFD8" w14:textId="77777777" w:rsidTr="00300C65">
        <w:trPr>
          <w:gridAfter w:val="1"/>
          <w:wAfter w:w="8789" w:type="dxa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3C8F0F" w14:textId="4AF39E3A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8FC7B" w14:textId="72BCED8C" w:rsidR="00300C65" w:rsidRPr="00300C65" w:rsidRDefault="00300C65" w:rsidP="00300C65">
            <w:pPr>
              <w:spacing w:before="60" w:after="60"/>
              <w:rPr>
                <w:rFonts w:eastAsiaTheme="minorHAnsi"/>
                <w:b/>
                <w:i/>
                <w:color w:val="auto"/>
                <w:szCs w:val="22"/>
              </w:rPr>
            </w:pPr>
            <w:r w:rsidRPr="00300C65">
              <w:rPr>
                <w:b/>
              </w:rPr>
              <w:t>Contribution to Club/Community including involvement in events and activities which drive greater participation and membership</w:t>
            </w:r>
          </w:p>
        </w:tc>
      </w:tr>
      <w:tr w:rsidR="00300C65" w14:paraId="2F058841" w14:textId="77777777" w:rsidTr="00300C65">
        <w:trPr>
          <w:gridAfter w:val="1"/>
          <w:wAfter w:w="8789" w:type="dxa"/>
        </w:trPr>
        <w:tc>
          <w:tcPr>
            <w:tcW w:w="6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6E8E0C" w14:textId="77777777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64AE" w14:textId="77777777" w:rsidR="00300C65" w:rsidRDefault="00300C65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2F6300A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499DDEC0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487753E6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4DA8AD4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6F0CAC8C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4446647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5F148F87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2D310CD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66384B62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6739FBE6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3681A69C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2643D258" w14:textId="77777777" w:rsidR="00166588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  <w:p w14:paraId="0C979A42" w14:textId="77777777" w:rsidR="00166588" w:rsidRPr="00AF26A1" w:rsidRDefault="00166588" w:rsidP="00300C65">
            <w:pPr>
              <w:spacing w:before="60" w:after="60"/>
              <w:rPr>
                <w:rFonts w:eastAsiaTheme="minorHAnsi"/>
                <w:szCs w:val="22"/>
              </w:rPr>
            </w:pPr>
          </w:p>
        </w:tc>
      </w:tr>
      <w:tr w:rsidR="00300C65" w14:paraId="6CA949B5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96D7AD" w14:textId="357DA807" w:rsidR="00300C65" w:rsidRPr="00166588" w:rsidRDefault="00300C65" w:rsidP="00300C65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CBF71" w14:textId="3ACCD57F" w:rsidR="00166588" w:rsidRPr="00166588" w:rsidRDefault="000F348D" w:rsidP="00300C65">
            <w:pPr>
              <w:spacing w:before="60" w:after="60"/>
              <w:rPr>
                <w:b/>
              </w:rPr>
            </w:pPr>
            <w:r>
              <w:rPr>
                <w:b/>
              </w:rPr>
              <w:t>Provide t</w:t>
            </w:r>
            <w:r w:rsidR="00300C65" w:rsidRPr="00300C65">
              <w:rPr>
                <w:b/>
              </w:rPr>
              <w:t>otal number of registered coaching participants in award period ( broken into categories of program type)</w:t>
            </w:r>
          </w:p>
        </w:tc>
      </w:tr>
      <w:tr w:rsidR="00300C65" w14:paraId="402BE239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B84EFD" w14:textId="77777777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70E2" w14:textId="77777777" w:rsidR="00300C65" w:rsidRDefault="00300C65" w:rsidP="00300C65">
            <w:pPr>
              <w:spacing w:before="60" w:after="60"/>
              <w:rPr>
                <w:b/>
              </w:rPr>
            </w:pPr>
          </w:p>
          <w:p w14:paraId="31E95F7A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610088D6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6C8E5873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BE42465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6A5510D4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C73828F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6649737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6C0A0F11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8F0E334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C492E9D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0E8E0605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79899E24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0BAFA95" w14:textId="77777777" w:rsidR="00166588" w:rsidRPr="00300C65" w:rsidRDefault="00166588" w:rsidP="00300C65">
            <w:pPr>
              <w:spacing w:before="60" w:after="60"/>
              <w:rPr>
                <w:b/>
              </w:rPr>
            </w:pPr>
          </w:p>
        </w:tc>
      </w:tr>
      <w:tr w:rsidR="00166588" w14:paraId="18E314CF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212DDFB1" w14:textId="5AA20D28" w:rsidR="00166588" w:rsidRPr="00166588" w:rsidRDefault="00166588" w:rsidP="00300C65">
            <w:pPr>
              <w:spacing w:before="60" w:after="60"/>
              <w:jc w:val="center"/>
              <w:rPr>
                <w:b/>
                <w:color w:val="FFFFFF" w:themeColor="background1"/>
                <w:szCs w:val="22"/>
              </w:rPr>
            </w:pPr>
            <w:r w:rsidRPr="00166588">
              <w:rPr>
                <w:b/>
                <w:color w:val="FFFFFF" w:themeColor="background1"/>
                <w:szCs w:val="22"/>
              </w:rPr>
              <w:lastRenderedPageBreak/>
              <w:t xml:space="preserve">No.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4C82" w14:textId="15DFAE12" w:rsidR="00166588" w:rsidRPr="00166588" w:rsidRDefault="00166588" w:rsidP="00300C65">
            <w:pPr>
              <w:spacing w:before="60" w:after="60"/>
              <w:rPr>
                <w:b/>
                <w:color w:val="FFFFFF" w:themeColor="background1"/>
              </w:rPr>
            </w:pPr>
            <w:r w:rsidRPr="00166588">
              <w:rPr>
                <w:b/>
                <w:color w:val="FFFFFF" w:themeColor="background1"/>
              </w:rPr>
              <w:t xml:space="preserve">Description </w:t>
            </w:r>
          </w:p>
        </w:tc>
      </w:tr>
      <w:tr w:rsidR="00300C65" w14:paraId="154B6A9B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59130" w14:textId="09458119" w:rsidR="00300C65" w:rsidRPr="00166588" w:rsidRDefault="00300C65" w:rsidP="00300C65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DF04" w14:textId="4C64D15D" w:rsidR="00300C65" w:rsidRDefault="00300C65" w:rsidP="00300C65">
            <w:pPr>
              <w:spacing w:before="60" w:after="60"/>
              <w:rPr>
                <w:b/>
              </w:rPr>
            </w:pPr>
            <w:r w:rsidRPr="00300C65">
              <w:rPr>
                <w:b/>
              </w:rPr>
              <w:t xml:space="preserve">Overview of the transition pathway for coaching participants to social and competitive play (e.g., ANZ </w:t>
            </w:r>
            <w:proofErr w:type="spellStart"/>
            <w:r w:rsidRPr="00300C65">
              <w:rPr>
                <w:b/>
              </w:rPr>
              <w:t>matchplay</w:t>
            </w:r>
            <w:proofErr w:type="spellEnd"/>
            <w:r w:rsidRPr="00300C65">
              <w:rPr>
                <w:b/>
              </w:rPr>
              <w:t>, Leagues and Tournaments)</w:t>
            </w:r>
          </w:p>
        </w:tc>
      </w:tr>
      <w:tr w:rsidR="00300C65" w14:paraId="08BC0523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94A68E" w14:textId="77777777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D15A" w14:textId="77777777" w:rsidR="00300C65" w:rsidRDefault="00300C65" w:rsidP="00300C65">
            <w:pPr>
              <w:spacing w:before="60" w:after="60"/>
              <w:rPr>
                <w:b/>
              </w:rPr>
            </w:pPr>
          </w:p>
          <w:p w14:paraId="1560305B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62BD18D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7A12D46D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3F6C615E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3BE03215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2EE2ECA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2685C916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75801254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4D4C0957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790F2CF0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63BE753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32649F8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7EF0A1BB" w14:textId="77777777" w:rsidR="00166588" w:rsidRDefault="00166588" w:rsidP="00300C65">
            <w:pPr>
              <w:spacing w:before="60" w:after="60"/>
              <w:rPr>
                <w:b/>
              </w:rPr>
            </w:pPr>
          </w:p>
          <w:p w14:paraId="5AC66921" w14:textId="77777777" w:rsidR="00166588" w:rsidRPr="00300C65" w:rsidRDefault="00166588" w:rsidP="00300C65">
            <w:pPr>
              <w:spacing w:before="60" w:after="60"/>
              <w:rPr>
                <w:b/>
              </w:rPr>
            </w:pPr>
          </w:p>
        </w:tc>
      </w:tr>
      <w:tr w:rsidR="00300C65" w14:paraId="208E7862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8376B1" w14:textId="14AD0306" w:rsidR="00300C65" w:rsidRPr="00166588" w:rsidRDefault="00300C65" w:rsidP="00300C65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34C6" w14:textId="20CAF87C" w:rsidR="00300C65" w:rsidRPr="00166588" w:rsidRDefault="00300C65" w:rsidP="00300C65">
            <w:pPr>
              <w:spacing w:before="60" w:after="60"/>
              <w:rPr>
                <w:b/>
              </w:rPr>
            </w:pPr>
            <w:r w:rsidRPr="00166588">
              <w:rPr>
                <w:b/>
              </w:rPr>
              <w:t>Overview of transition pathway from schools to club coaching grogram and play activities</w:t>
            </w:r>
          </w:p>
        </w:tc>
      </w:tr>
      <w:tr w:rsidR="00300C65" w14:paraId="2F18B293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B35D93" w14:textId="77777777" w:rsidR="00300C65" w:rsidRDefault="00300C65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7FB0" w14:textId="77777777" w:rsidR="00300C65" w:rsidRDefault="00300C65" w:rsidP="00300C65">
            <w:pPr>
              <w:spacing w:before="60" w:after="60"/>
            </w:pPr>
          </w:p>
          <w:p w14:paraId="00246D6A" w14:textId="77777777" w:rsidR="00166588" w:rsidRDefault="00166588" w:rsidP="00300C65">
            <w:pPr>
              <w:spacing w:before="60" w:after="60"/>
            </w:pPr>
          </w:p>
          <w:p w14:paraId="10863355" w14:textId="77777777" w:rsidR="00166588" w:rsidRDefault="00166588" w:rsidP="00300C65">
            <w:pPr>
              <w:spacing w:before="60" w:after="60"/>
            </w:pPr>
          </w:p>
          <w:p w14:paraId="076C03B9" w14:textId="77777777" w:rsidR="00166588" w:rsidRDefault="00166588" w:rsidP="00300C65">
            <w:pPr>
              <w:spacing w:before="60" w:after="60"/>
            </w:pPr>
          </w:p>
          <w:p w14:paraId="55D788C2" w14:textId="77777777" w:rsidR="00166588" w:rsidRDefault="00166588" w:rsidP="00300C65">
            <w:pPr>
              <w:spacing w:before="60" w:after="60"/>
            </w:pPr>
          </w:p>
          <w:p w14:paraId="48A6617C" w14:textId="77777777" w:rsidR="00166588" w:rsidRDefault="00166588" w:rsidP="00300C65">
            <w:pPr>
              <w:spacing w:before="60" w:after="60"/>
            </w:pPr>
          </w:p>
          <w:p w14:paraId="31F6AA63" w14:textId="77777777" w:rsidR="00166588" w:rsidRDefault="00166588" w:rsidP="00300C65">
            <w:pPr>
              <w:spacing w:before="60" w:after="60"/>
            </w:pPr>
          </w:p>
          <w:p w14:paraId="5EF377B9" w14:textId="77777777" w:rsidR="00166588" w:rsidRDefault="00166588" w:rsidP="00300C65">
            <w:pPr>
              <w:spacing w:before="60" w:after="60"/>
            </w:pPr>
          </w:p>
          <w:p w14:paraId="3D44D34B" w14:textId="77777777" w:rsidR="00166588" w:rsidRDefault="00166588" w:rsidP="00300C65">
            <w:pPr>
              <w:spacing w:before="60" w:after="60"/>
            </w:pPr>
          </w:p>
          <w:p w14:paraId="146AAAFB" w14:textId="77777777" w:rsidR="00166588" w:rsidRDefault="00166588" w:rsidP="00300C65">
            <w:pPr>
              <w:spacing w:before="60" w:after="60"/>
            </w:pPr>
          </w:p>
          <w:p w14:paraId="5B2E24A4" w14:textId="77777777" w:rsidR="00166588" w:rsidRDefault="00166588" w:rsidP="00300C65">
            <w:pPr>
              <w:spacing w:before="60" w:after="60"/>
            </w:pPr>
          </w:p>
          <w:p w14:paraId="14409008" w14:textId="77777777" w:rsidR="00166588" w:rsidRDefault="00166588" w:rsidP="00300C65">
            <w:pPr>
              <w:spacing w:before="60" w:after="60"/>
            </w:pPr>
          </w:p>
          <w:p w14:paraId="40198BE5" w14:textId="66F15D99" w:rsidR="00166588" w:rsidRDefault="00166588" w:rsidP="00300C65">
            <w:pPr>
              <w:spacing w:before="60" w:after="60"/>
            </w:pPr>
          </w:p>
        </w:tc>
      </w:tr>
      <w:tr w:rsidR="00166588" w14:paraId="242E6CF3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25095B99" w14:textId="18A5254B" w:rsidR="00166588" w:rsidRPr="00166588" w:rsidRDefault="00166588" w:rsidP="00300C65">
            <w:pPr>
              <w:spacing w:before="60" w:after="60"/>
              <w:jc w:val="center"/>
              <w:rPr>
                <w:b/>
                <w:color w:val="FFFFFF" w:themeColor="background1"/>
                <w:szCs w:val="22"/>
              </w:rPr>
            </w:pPr>
            <w:r w:rsidRPr="00166588">
              <w:rPr>
                <w:b/>
                <w:color w:val="FFFFFF" w:themeColor="background1"/>
                <w:szCs w:val="22"/>
              </w:rPr>
              <w:lastRenderedPageBreak/>
              <w:t>No.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BBBE" w14:textId="12945CB4" w:rsidR="00166588" w:rsidRPr="00166588" w:rsidRDefault="00166588" w:rsidP="00300C65">
            <w:pPr>
              <w:pStyle w:val="Style10"/>
              <w:numPr>
                <w:ilvl w:val="0"/>
                <w:numId w:val="0"/>
              </w:numPr>
              <w:rPr>
                <w:b/>
                <w:color w:val="FFFFFF" w:themeColor="background1"/>
              </w:rPr>
            </w:pPr>
            <w:r w:rsidRPr="00166588">
              <w:rPr>
                <w:b/>
                <w:color w:val="FFFFFF" w:themeColor="background1"/>
              </w:rPr>
              <w:t>Description</w:t>
            </w:r>
          </w:p>
        </w:tc>
      </w:tr>
      <w:tr w:rsidR="00300C65" w14:paraId="6B0909BF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284E0" w14:textId="54C7CBB6" w:rsidR="00300C65" w:rsidRPr="00166588" w:rsidRDefault="00300C65" w:rsidP="00300C65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DB25" w14:textId="2B4ED48F" w:rsidR="00300C65" w:rsidRPr="00166588" w:rsidRDefault="000F348D" w:rsidP="00300C65">
            <w:pPr>
              <w:pStyle w:val="Style10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List q</w:t>
            </w:r>
            <w:r w:rsidR="00300C65" w:rsidRPr="00166588">
              <w:rPr>
                <w:b/>
              </w:rPr>
              <w:t xml:space="preserve">ualifications of coaching team </w:t>
            </w:r>
          </w:p>
          <w:p w14:paraId="61B988AB" w14:textId="57A3B205" w:rsidR="00166588" w:rsidRPr="00166588" w:rsidRDefault="00166588" w:rsidP="00166588">
            <w:pPr>
              <w:pStyle w:val="Style10"/>
              <w:numPr>
                <w:ilvl w:val="0"/>
                <w:numId w:val="10"/>
              </w:numPr>
              <w:rPr>
                <w:b/>
              </w:rPr>
            </w:pPr>
            <w:r w:rsidRPr="00166588">
              <w:rPr>
                <w:b/>
              </w:rPr>
              <w:t>Clear and articulated pathway/support for the development of registered Tennis Australia assistant coaches</w:t>
            </w:r>
          </w:p>
          <w:p w14:paraId="78803F4B" w14:textId="77777777" w:rsidR="00300C65" w:rsidRPr="00166588" w:rsidRDefault="00300C65" w:rsidP="00300C65">
            <w:pPr>
              <w:spacing w:before="60" w:after="60"/>
              <w:rPr>
                <w:b/>
              </w:rPr>
            </w:pPr>
          </w:p>
        </w:tc>
      </w:tr>
      <w:tr w:rsidR="00166588" w14:paraId="194E64F1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C7877" w14:textId="77777777" w:rsidR="00166588" w:rsidRDefault="00166588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723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4741103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43BD5B49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5263C607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58B0D175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2606A52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7DB8616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5BB3B99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8E45151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0A105A62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0681FC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25987F72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665E03F1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FCA11FD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4620DDC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7963A7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</w:tc>
      </w:tr>
      <w:tr w:rsidR="00166588" w14:paraId="31FA7F0E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F3C67" w14:textId="71E914CC" w:rsidR="00166588" w:rsidRPr="00166588" w:rsidRDefault="00166588" w:rsidP="00300C65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1064" w14:textId="60F03E20" w:rsidR="00166588" w:rsidRPr="00166588" w:rsidRDefault="000F348D" w:rsidP="00300C65">
            <w:pPr>
              <w:pStyle w:val="Style10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Provide Examples of c</w:t>
            </w:r>
            <w:r w:rsidR="00166588" w:rsidRPr="00166588">
              <w:rPr>
                <w:b/>
              </w:rPr>
              <w:t>oaching business website, marketing and communication materials</w:t>
            </w:r>
          </w:p>
        </w:tc>
      </w:tr>
      <w:tr w:rsidR="00166588" w14:paraId="01C6F757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F874" w14:textId="77777777" w:rsidR="00166588" w:rsidRDefault="00166588" w:rsidP="00300C65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98823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B18AD4A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1CBCAC0D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0D214318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5017B76D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8E4A3E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671479D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2D51253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32CCE26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58ED5308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7CC55FBE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3AF6F449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2F065C87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22186FE0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7C66B323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0AF331FD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  <w:p w14:paraId="019665AB" w14:textId="77777777" w:rsidR="00166588" w:rsidRDefault="00166588" w:rsidP="00300C65">
            <w:pPr>
              <w:pStyle w:val="Style10"/>
              <w:numPr>
                <w:ilvl w:val="0"/>
                <w:numId w:val="0"/>
              </w:numPr>
            </w:pPr>
          </w:p>
        </w:tc>
      </w:tr>
      <w:tr w:rsidR="00166588" w14:paraId="2034EB6B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</w:tcPr>
          <w:p w14:paraId="31C4B262" w14:textId="293833C6" w:rsidR="00166588" w:rsidRPr="00166588" w:rsidRDefault="00166588" w:rsidP="00166588">
            <w:pPr>
              <w:spacing w:before="60" w:after="60"/>
              <w:jc w:val="center"/>
              <w:rPr>
                <w:b/>
                <w:color w:val="FFFFFF" w:themeColor="background1"/>
                <w:szCs w:val="22"/>
              </w:rPr>
            </w:pPr>
            <w:r w:rsidRPr="00166588">
              <w:rPr>
                <w:b/>
                <w:color w:val="FFFFFF" w:themeColor="background1"/>
                <w:szCs w:val="22"/>
              </w:rPr>
              <w:lastRenderedPageBreak/>
              <w:t>No.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C1EC2" w14:textId="6C270CD7" w:rsidR="00166588" w:rsidRPr="00166588" w:rsidRDefault="00166588" w:rsidP="00166588">
            <w:pPr>
              <w:pStyle w:val="Style10"/>
              <w:numPr>
                <w:ilvl w:val="0"/>
                <w:numId w:val="0"/>
              </w:numPr>
              <w:rPr>
                <w:b/>
                <w:color w:val="FFFFFF" w:themeColor="background1"/>
              </w:rPr>
            </w:pPr>
            <w:r w:rsidRPr="00166588">
              <w:rPr>
                <w:b/>
                <w:color w:val="FFFFFF" w:themeColor="background1"/>
              </w:rPr>
              <w:t>Description</w:t>
            </w:r>
          </w:p>
        </w:tc>
      </w:tr>
      <w:tr w:rsidR="00166588" w14:paraId="26D3998C" w14:textId="77777777" w:rsidTr="00166588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CA91E" w14:textId="490B6A25" w:rsidR="00166588" w:rsidRPr="00166588" w:rsidRDefault="00166588" w:rsidP="00166588">
            <w:pPr>
              <w:spacing w:before="60" w:after="60"/>
              <w:jc w:val="center"/>
              <w:rPr>
                <w:b/>
                <w:szCs w:val="22"/>
              </w:rPr>
            </w:pPr>
            <w:r w:rsidRPr="00166588">
              <w:rPr>
                <w:b/>
                <w:szCs w:val="22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671A" w14:textId="07D371FA" w:rsidR="00166588" w:rsidRPr="00166588" w:rsidRDefault="000F348D" w:rsidP="00166588">
            <w:pPr>
              <w:pStyle w:val="Style10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Provide examples of c</w:t>
            </w:r>
            <w:r w:rsidR="00166588" w:rsidRPr="00166588">
              <w:rPr>
                <w:b/>
              </w:rPr>
              <w:t>ontribution</w:t>
            </w:r>
            <w:r>
              <w:rPr>
                <w:b/>
              </w:rPr>
              <w:t>s</w:t>
            </w:r>
            <w:r w:rsidR="00166588" w:rsidRPr="00166588">
              <w:rPr>
                <w:b/>
              </w:rPr>
              <w:t xml:space="preserve"> to making Tennis more welcoming and inclusive</w:t>
            </w:r>
          </w:p>
          <w:p w14:paraId="243F3BE5" w14:textId="0E11C933" w:rsidR="00166588" w:rsidRPr="00166588" w:rsidRDefault="00166588" w:rsidP="00166588">
            <w:pPr>
              <w:pStyle w:val="Style10"/>
              <w:numPr>
                <w:ilvl w:val="0"/>
                <w:numId w:val="10"/>
              </w:numPr>
              <w:rPr>
                <w:b/>
              </w:rPr>
            </w:pPr>
            <w:r w:rsidRPr="00166588">
              <w:rPr>
                <w:b/>
              </w:rPr>
              <w:t xml:space="preserve">Program delivery including initiatives to support participants within coaching and playing pathway </w:t>
            </w:r>
          </w:p>
          <w:p w14:paraId="0A20C935" w14:textId="1905563F" w:rsidR="00166588" w:rsidRPr="00166588" w:rsidRDefault="00166588" w:rsidP="00166588">
            <w:pPr>
              <w:pStyle w:val="Style10"/>
              <w:numPr>
                <w:ilvl w:val="0"/>
                <w:numId w:val="0"/>
              </w:numPr>
              <w:rPr>
                <w:b/>
              </w:rPr>
            </w:pPr>
            <w:r w:rsidRPr="00166588">
              <w:rPr>
                <w:b/>
              </w:rPr>
              <w:t>Commitment to working with venue/club/ council to create a child-safe and children friendly environment (</w:t>
            </w:r>
            <w:proofErr w:type="spellStart"/>
            <w:r w:rsidRPr="00166588">
              <w:rPr>
                <w:b/>
              </w:rPr>
              <w:t>e.g</w:t>
            </w:r>
            <w:proofErr w:type="spellEnd"/>
            <w:r w:rsidRPr="00166588">
              <w:rPr>
                <w:b/>
              </w:rPr>
              <w:t xml:space="preserve"> implementing the TA Safeguarding guidelines and resource tools)</w:t>
            </w:r>
          </w:p>
        </w:tc>
      </w:tr>
      <w:tr w:rsidR="00166588" w14:paraId="250595D2" w14:textId="77777777" w:rsidTr="00300C65">
        <w:trPr>
          <w:gridAfter w:val="1"/>
          <w:wAfter w:w="8789" w:type="dxa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94525" w14:textId="77777777" w:rsidR="00166588" w:rsidRDefault="00166588" w:rsidP="00166588">
            <w:pPr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6604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67C3814A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5243EBEB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12BE6FC3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2ED25A11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56D609ED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6C47BB70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16EE9893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5A5FEDA2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2D2C3C77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15186831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6461D3CD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18073B90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6884BFDA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47C10568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52F9403F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  <w:p w14:paraId="4D1E789A" w14:textId="77777777" w:rsidR="00166588" w:rsidRDefault="00166588" w:rsidP="00166588">
            <w:pPr>
              <w:pStyle w:val="Style10"/>
              <w:numPr>
                <w:ilvl w:val="0"/>
                <w:numId w:val="0"/>
              </w:numPr>
            </w:pPr>
          </w:p>
        </w:tc>
      </w:tr>
    </w:tbl>
    <w:p w14:paraId="27687AE2" w14:textId="77777777" w:rsidR="009B6F12" w:rsidRDefault="009B6F12"/>
    <w:p w14:paraId="6E3EE838" w14:textId="77777777" w:rsidR="009B6F12" w:rsidRDefault="009B6F12"/>
    <w:p w14:paraId="7E5FAE6A" w14:textId="77777777" w:rsidR="009B6F12" w:rsidRDefault="009B6F12"/>
    <w:p w14:paraId="37B3254D" w14:textId="77777777" w:rsidR="009B6F12" w:rsidRDefault="009B6F12"/>
    <w:p w14:paraId="26B3AF47" w14:textId="77777777" w:rsidR="009B6F12" w:rsidRDefault="009B6F12"/>
    <w:p w14:paraId="1D3095F2" w14:textId="77777777" w:rsidR="00F740BC" w:rsidRDefault="00F740BC" w:rsidP="00645048">
      <w:pPr>
        <w:rPr>
          <w:color w:val="auto"/>
        </w:rPr>
      </w:pPr>
    </w:p>
    <w:p w14:paraId="6595FF72" w14:textId="77777777" w:rsidR="00B21BE3" w:rsidRDefault="00B21BE3" w:rsidP="00117C8A">
      <w:pPr>
        <w:rPr>
          <w:noProof/>
        </w:rPr>
      </w:pPr>
    </w:p>
    <w:p w14:paraId="4675AA9B" w14:textId="77777777" w:rsidR="00B21BE3" w:rsidRPr="00AC3011" w:rsidRDefault="00B21BE3" w:rsidP="00117C8A">
      <w:pPr>
        <w:rPr>
          <w:noProof/>
        </w:rPr>
      </w:pPr>
    </w:p>
    <w:sectPr w:rsidR="00B21BE3" w:rsidRPr="00AC3011" w:rsidSect="00CD078A">
      <w:headerReference w:type="default" r:id="rId8"/>
      <w:footerReference w:type="default" r:id="rId9"/>
      <w:type w:val="continuous"/>
      <w:pgSz w:w="11907" w:h="16839" w:code="9"/>
      <w:pgMar w:top="2039" w:right="900" w:bottom="1440" w:left="1260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92D6" w14:textId="77777777" w:rsidR="009249FE" w:rsidRDefault="009249FE">
      <w:r>
        <w:separator/>
      </w:r>
    </w:p>
  </w:endnote>
  <w:endnote w:type="continuationSeparator" w:id="0">
    <w:p w14:paraId="30EC24AD" w14:textId="77777777" w:rsidR="009249FE" w:rsidRDefault="0092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altName w:val="ITC New Baskerville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Gotham Ultra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B35DC" w14:textId="77777777" w:rsidR="00CD078A" w:rsidRDefault="00CD078A">
    <w:pPr>
      <w:pStyle w:val="Footer"/>
      <w:jc w:val="right"/>
    </w:pPr>
  </w:p>
  <w:p w14:paraId="635EBEFD" w14:textId="77777777" w:rsidR="00CD078A" w:rsidRDefault="00CD078A" w:rsidP="00366484">
    <w:pPr>
      <w:pStyle w:val="Default"/>
    </w:pPr>
  </w:p>
  <w:p w14:paraId="423DFFBB" w14:textId="0CCC2F07" w:rsidR="00CD078A" w:rsidRDefault="00CD078A" w:rsidP="00366484">
    <w:pPr>
      <w:pStyle w:val="Footer"/>
      <w:tabs>
        <w:tab w:val="clear" w:pos="8640"/>
        <w:tab w:val="right" w:pos="9781"/>
      </w:tabs>
    </w:pPr>
    <w:r w:rsidRPr="00CD078A">
      <w:rPr>
        <w:b/>
        <w:i/>
        <w:sz w:val="36"/>
        <w:szCs w:val="36"/>
      </w:rPr>
      <w:t xml:space="preserve"> </w:t>
    </w:r>
    <w:r w:rsidRPr="00CD078A">
      <w:rPr>
        <w:b/>
        <w:i/>
        <w:color w:val="252525"/>
        <w:sz w:val="36"/>
        <w:szCs w:val="36"/>
      </w:rPr>
      <w:t>Tasmania Tennis Awards 201</w:t>
    </w:r>
    <w:r w:rsidR="00300C65">
      <w:rPr>
        <w:b/>
        <w:i/>
        <w:color w:val="252525"/>
        <w:sz w:val="36"/>
        <w:szCs w:val="36"/>
      </w:rPr>
      <w:t>8</w:t>
    </w:r>
    <w:r>
      <w:tab/>
    </w:r>
    <w:sdt>
      <w:sdtPr>
        <w:id w:val="-694535955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</w:rPr>
          <w:fldChar w:fldCharType="separate"/>
        </w:r>
        <w:r w:rsidR="00672889">
          <w:rPr>
            <w:b/>
            <w:noProof/>
          </w:rPr>
          <w:t>5</w:t>
        </w:r>
        <w:r>
          <w:rPr>
            <w:b/>
            <w:sz w:val="24"/>
          </w:rPr>
          <w:fldChar w:fldCharType="end"/>
        </w:r>
        <w:r>
          <w:t xml:space="preserve"> of </w:t>
        </w:r>
        <w:r>
          <w:rPr>
            <w:b/>
            <w:sz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</w:rPr>
          <w:fldChar w:fldCharType="separate"/>
        </w:r>
        <w:r w:rsidR="00672889">
          <w:rPr>
            <w:b/>
            <w:noProof/>
          </w:rPr>
          <w:t>5</w:t>
        </w:r>
        <w:r>
          <w:rPr>
            <w:b/>
            <w:sz w:val="24"/>
          </w:rPr>
          <w:fldChar w:fldCharType="end"/>
        </w:r>
      </w:sdtContent>
    </w:sdt>
  </w:p>
  <w:p w14:paraId="5F88755C" w14:textId="77777777" w:rsidR="00CD078A" w:rsidRPr="008C4140" w:rsidRDefault="00CD078A">
    <w:pPr>
      <w:pStyle w:val="Footer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2D167" w14:textId="77777777" w:rsidR="009249FE" w:rsidRDefault="009249FE">
      <w:r>
        <w:separator/>
      </w:r>
    </w:p>
  </w:footnote>
  <w:footnote w:type="continuationSeparator" w:id="0">
    <w:p w14:paraId="4DDC9A2C" w14:textId="77777777" w:rsidR="009249FE" w:rsidRDefault="0092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2ECEC" w14:textId="6CC9F678" w:rsidR="00CD078A" w:rsidRDefault="00CD078A" w:rsidP="00CD078A">
    <w:pPr>
      <w:pStyle w:val="Header"/>
      <w:ind w:right="-601"/>
    </w:pPr>
    <w:r w:rsidRPr="00AB1B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056A65" wp14:editId="13191918">
              <wp:simplePos x="0" y="0"/>
              <wp:positionH relativeFrom="column">
                <wp:posOffset>-228600</wp:posOffset>
              </wp:positionH>
              <wp:positionV relativeFrom="paragraph">
                <wp:posOffset>226695</wp:posOffset>
              </wp:positionV>
              <wp:extent cx="5029200" cy="1143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055CE" w14:textId="48D2427E" w:rsidR="00CD078A" w:rsidRPr="00CD078A" w:rsidRDefault="00CD078A" w:rsidP="00566C83">
                          <w:pPr>
                            <w:pStyle w:val="Header"/>
                            <w:rPr>
                              <w:sz w:val="40"/>
                              <w:szCs w:val="40"/>
                              <w:lang w:val="en-AU"/>
                            </w:rPr>
                          </w:pPr>
                          <w:r w:rsidRPr="00CD078A">
                            <w:rPr>
                              <w:sz w:val="40"/>
                              <w:szCs w:val="40"/>
                              <w:lang w:val="en-AU"/>
                            </w:rPr>
                            <w:t xml:space="preserve">Coaching Excellence </w:t>
                          </w:r>
                        </w:p>
                        <w:p w14:paraId="2A183F22" w14:textId="5C0430F3" w:rsidR="00CD078A" w:rsidRPr="00366484" w:rsidRDefault="00CD078A" w:rsidP="00566C83">
                          <w:pPr>
                            <w:pStyle w:val="Header"/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</w:pPr>
                          <w:r w:rsidRPr="00366484">
                            <w:rPr>
                              <w:rFonts w:ascii="Gotham Ultra" w:hAnsi="Gotham Ultra"/>
                              <w:b w:val="0"/>
                              <w:i w:val="0"/>
                              <w:sz w:val="56"/>
                              <w:szCs w:val="56"/>
                              <w:lang w:val="en-AU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56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17.85pt;width:39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" filled="f" stroked="f">
              <v:textbox>
                <w:txbxContent>
                  <w:p w14:paraId="2A5055CE" w14:textId="48D2427E" w:rsidR="00CD078A" w:rsidRPr="00CD078A" w:rsidRDefault="00CD078A" w:rsidP="00566C83">
                    <w:pPr>
                      <w:pStyle w:val="Header"/>
                      <w:rPr>
                        <w:sz w:val="40"/>
                        <w:szCs w:val="40"/>
                        <w:lang w:val="en-AU"/>
                      </w:rPr>
                    </w:pPr>
                    <w:r w:rsidRPr="00CD078A">
                      <w:rPr>
                        <w:sz w:val="40"/>
                        <w:szCs w:val="40"/>
                        <w:lang w:val="en-AU"/>
                      </w:rPr>
                      <w:t xml:space="preserve">Coaching Excellence </w:t>
                    </w:r>
                  </w:p>
                  <w:p w14:paraId="2A183F22" w14:textId="5C0430F3" w:rsidR="00CD078A" w:rsidRPr="00366484" w:rsidRDefault="00CD078A" w:rsidP="00566C83">
                    <w:pPr>
                      <w:pStyle w:val="Header"/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</w:pPr>
                    <w:r w:rsidRPr="00366484">
                      <w:rPr>
                        <w:rFonts w:ascii="Gotham Ultra" w:hAnsi="Gotham Ultra"/>
                        <w:b w:val="0"/>
                        <w:i w:val="0"/>
                        <w:sz w:val="56"/>
                        <w:szCs w:val="56"/>
                        <w:lang w:val="en-AU"/>
                      </w:rPr>
                      <w:t>NOMINATION FORM</w:t>
                    </w:r>
                  </w:p>
                </w:txbxContent>
              </v:textbox>
            </v:shape>
          </w:pict>
        </mc:Fallback>
      </mc:AlternateContent>
    </w:r>
    <w:r w:rsidRPr="00AB1B8D">
      <w:rPr>
        <w:noProof/>
        <w:lang w:val="en-AU" w:eastAsia="en-AU"/>
      </w:rPr>
      <w:drawing>
        <wp:anchor distT="0" distB="0" distL="114300" distR="114300" simplePos="0" relativeHeight="251654144" behindDoc="0" locked="0" layoutInCell="1" allowOverlap="1" wp14:anchorId="66FBF83F" wp14:editId="1B0154DA">
          <wp:simplePos x="0" y="0"/>
          <wp:positionH relativeFrom="column">
            <wp:posOffset>-800100</wp:posOffset>
          </wp:positionH>
          <wp:positionV relativeFrom="paragraph">
            <wp:posOffset>0</wp:posOffset>
          </wp:positionV>
          <wp:extent cx="5905500" cy="1390015"/>
          <wp:effectExtent l="0" t="0" r="1270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Tennis Brand Marketing:MELISSA OCONNOR:Tennis Australia:**Tennis Australia:AO Tennis Blitz:AO Tennis Blitz headers:AOB Blitz Word Headers:JPGs:AO Blitz Word Header_Generic_210x30mm F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48"/>
                  <a:stretch/>
                </pic:blipFill>
                <pic:spPr bwMode="auto">
                  <a:xfrm>
                    <a:off x="0" y="0"/>
                    <a:ext cx="590550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62CA">
      <w:rPr>
        <w:noProof/>
        <w:lang w:val="en-AU" w:eastAsia="en-AU"/>
      </w:rPr>
      <w:t xml:space="preserve"> </w:t>
    </w:r>
    <w:r>
      <w:rPr>
        <w:noProof/>
        <w:lang w:val="en-AU" w:eastAsia="en-AU"/>
      </w:rPr>
      <w:drawing>
        <wp:inline distT="0" distB="0" distL="0" distR="0" wp14:anchorId="3D70CEC1" wp14:editId="15D84C86">
          <wp:extent cx="1379220" cy="137922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nnis-Tasmania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5877"/>
    <w:multiLevelType w:val="hybridMultilevel"/>
    <w:tmpl w:val="2E749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B54B9"/>
    <w:multiLevelType w:val="hybridMultilevel"/>
    <w:tmpl w:val="26C6F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92D8F"/>
    <w:multiLevelType w:val="hybridMultilevel"/>
    <w:tmpl w:val="FF10AB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E5267E"/>
    <w:multiLevelType w:val="hybridMultilevel"/>
    <w:tmpl w:val="C1206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63"/>
    <w:multiLevelType w:val="hybridMultilevel"/>
    <w:tmpl w:val="E04EC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55C75"/>
    <w:multiLevelType w:val="hybridMultilevel"/>
    <w:tmpl w:val="A9688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7BA6"/>
    <w:multiLevelType w:val="hybridMultilevel"/>
    <w:tmpl w:val="E07693F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876FE7"/>
    <w:multiLevelType w:val="hybridMultilevel"/>
    <w:tmpl w:val="7718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C2912"/>
    <w:multiLevelType w:val="hybridMultilevel"/>
    <w:tmpl w:val="51AA7572"/>
    <w:lvl w:ilvl="0" w:tplc="1DF243DA">
      <w:start w:val="1"/>
      <w:numFmt w:val="bullet"/>
      <w:pStyle w:val="Style1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D"/>
    <w:rsid w:val="00005EB7"/>
    <w:rsid w:val="0000760F"/>
    <w:rsid w:val="00012D48"/>
    <w:rsid w:val="00020AAB"/>
    <w:rsid w:val="00045E43"/>
    <w:rsid w:val="00056E02"/>
    <w:rsid w:val="000B205D"/>
    <w:rsid w:val="000D4E11"/>
    <w:rsid w:val="000F348D"/>
    <w:rsid w:val="00117C8A"/>
    <w:rsid w:val="00131501"/>
    <w:rsid w:val="00155C5C"/>
    <w:rsid w:val="00166588"/>
    <w:rsid w:val="0018438C"/>
    <w:rsid w:val="00194196"/>
    <w:rsid w:val="001A2517"/>
    <w:rsid w:val="001C4619"/>
    <w:rsid w:val="001D05B1"/>
    <w:rsid w:val="001F7563"/>
    <w:rsid w:val="00254047"/>
    <w:rsid w:val="00257A43"/>
    <w:rsid w:val="002822F3"/>
    <w:rsid w:val="002958B2"/>
    <w:rsid w:val="002B0391"/>
    <w:rsid w:val="00300C65"/>
    <w:rsid w:val="00301EAC"/>
    <w:rsid w:val="0032737A"/>
    <w:rsid w:val="0032784A"/>
    <w:rsid w:val="00333DF8"/>
    <w:rsid w:val="00366484"/>
    <w:rsid w:val="003B7393"/>
    <w:rsid w:val="00404B32"/>
    <w:rsid w:val="00412D90"/>
    <w:rsid w:val="0042333C"/>
    <w:rsid w:val="004509E8"/>
    <w:rsid w:val="00455AD2"/>
    <w:rsid w:val="004675FF"/>
    <w:rsid w:val="00471603"/>
    <w:rsid w:val="00481CCE"/>
    <w:rsid w:val="004B62CA"/>
    <w:rsid w:val="004B79CE"/>
    <w:rsid w:val="00566C83"/>
    <w:rsid w:val="005C618E"/>
    <w:rsid w:val="005D024E"/>
    <w:rsid w:val="00644889"/>
    <w:rsid w:val="00645048"/>
    <w:rsid w:val="006453AA"/>
    <w:rsid w:val="00652C42"/>
    <w:rsid w:val="0066172A"/>
    <w:rsid w:val="00672889"/>
    <w:rsid w:val="00693850"/>
    <w:rsid w:val="00694068"/>
    <w:rsid w:val="006A36B9"/>
    <w:rsid w:val="006C7CF0"/>
    <w:rsid w:val="006D60DA"/>
    <w:rsid w:val="006E772A"/>
    <w:rsid w:val="00707D37"/>
    <w:rsid w:val="00724D1D"/>
    <w:rsid w:val="00752703"/>
    <w:rsid w:val="00795C65"/>
    <w:rsid w:val="007A2794"/>
    <w:rsid w:val="008047B0"/>
    <w:rsid w:val="00827631"/>
    <w:rsid w:val="008557ED"/>
    <w:rsid w:val="0086475C"/>
    <w:rsid w:val="00894A61"/>
    <w:rsid w:val="0089712C"/>
    <w:rsid w:val="008C4140"/>
    <w:rsid w:val="008D1512"/>
    <w:rsid w:val="008D6C32"/>
    <w:rsid w:val="00903080"/>
    <w:rsid w:val="009249FE"/>
    <w:rsid w:val="00945737"/>
    <w:rsid w:val="0095361A"/>
    <w:rsid w:val="00971890"/>
    <w:rsid w:val="009B4F33"/>
    <w:rsid w:val="009B6F12"/>
    <w:rsid w:val="009D661A"/>
    <w:rsid w:val="009E6872"/>
    <w:rsid w:val="009F5706"/>
    <w:rsid w:val="00A05C3F"/>
    <w:rsid w:val="00A8095F"/>
    <w:rsid w:val="00AA7628"/>
    <w:rsid w:val="00AB1B8D"/>
    <w:rsid w:val="00AC3011"/>
    <w:rsid w:val="00AE688C"/>
    <w:rsid w:val="00B06DDC"/>
    <w:rsid w:val="00B11335"/>
    <w:rsid w:val="00B20709"/>
    <w:rsid w:val="00B21BE3"/>
    <w:rsid w:val="00B40AFC"/>
    <w:rsid w:val="00BD46E8"/>
    <w:rsid w:val="00C05699"/>
    <w:rsid w:val="00C27DBB"/>
    <w:rsid w:val="00C416B6"/>
    <w:rsid w:val="00C46AA3"/>
    <w:rsid w:val="00C50E86"/>
    <w:rsid w:val="00C5330B"/>
    <w:rsid w:val="00C61C1C"/>
    <w:rsid w:val="00C63984"/>
    <w:rsid w:val="00CD078A"/>
    <w:rsid w:val="00CE6431"/>
    <w:rsid w:val="00D07585"/>
    <w:rsid w:val="00D17FDE"/>
    <w:rsid w:val="00D552DD"/>
    <w:rsid w:val="00DA6E65"/>
    <w:rsid w:val="00DB3F12"/>
    <w:rsid w:val="00DD4E29"/>
    <w:rsid w:val="00DF2C3C"/>
    <w:rsid w:val="00E42353"/>
    <w:rsid w:val="00E61AE0"/>
    <w:rsid w:val="00E86F2D"/>
    <w:rsid w:val="00EA485D"/>
    <w:rsid w:val="00ED0D42"/>
    <w:rsid w:val="00ED2BE7"/>
    <w:rsid w:val="00ED3FA2"/>
    <w:rsid w:val="00EF1208"/>
    <w:rsid w:val="00EF1E56"/>
    <w:rsid w:val="00EF56D3"/>
    <w:rsid w:val="00F310CD"/>
    <w:rsid w:val="00F740BC"/>
    <w:rsid w:val="00FA0438"/>
    <w:rsid w:val="00FA0474"/>
    <w:rsid w:val="00FC6427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26667F"/>
  <w15:docId w15:val="{AB6190A3-8E82-4D5B-82C2-CA8A310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AA3"/>
    <w:rPr>
      <w:rFonts w:ascii="Myriad Pro" w:hAnsi="Myriad Pro"/>
      <w:color w:val="262626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38C"/>
    <w:pPr>
      <w:keepNext/>
      <w:spacing w:before="240" w:after="60"/>
      <w:outlineLvl w:val="0"/>
    </w:pPr>
    <w:rPr>
      <w:b/>
      <w:bCs/>
      <w:i/>
      <w:color w:val="0091D2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AA3"/>
    <w:pPr>
      <w:keepNext/>
      <w:spacing w:before="240" w:after="60"/>
      <w:outlineLvl w:val="1"/>
    </w:pPr>
    <w:rPr>
      <w:b/>
      <w:bCs/>
      <w:i/>
      <w:iCs/>
      <w:color w:val="0091D2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52DD"/>
    <w:pPr>
      <w:tabs>
        <w:tab w:val="center" w:pos="4320"/>
        <w:tab w:val="right" w:pos="8640"/>
      </w:tabs>
      <w:jc w:val="right"/>
    </w:pPr>
    <w:rPr>
      <w:b/>
      <w:i/>
      <w:color w:val="FFFFFF"/>
      <w:sz w:val="32"/>
    </w:rPr>
  </w:style>
  <w:style w:type="paragraph" w:styleId="Footer">
    <w:name w:val="footer"/>
    <w:basedOn w:val="Normal"/>
    <w:link w:val="FooterChar"/>
    <w:uiPriority w:val="99"/>
    <w:rsid w:val="00404B3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18438C"/>
    <w:rPr>
      <w:rFonts w:ascii="Myriad Pro" w:hAnsi="Myriad Pro"/>
      <w:b/>
      <w:bCs/>
      <w:i/>
      <w:color w:val="0091D2"/>
      <w:kern w:val="32"/>
      <w:sz w:val="28"/>
      <w:szCs w:val="32"/>
      <w:lang w:val="en-US" w:eastAsia="en-US"/>
    </w:rPr>
  </w:style>
  <w:style w:type="paragraph" w:styleId="NoSpacing">
    <w:name w:val="No Spacing"/>
    <w:uiPriority w:val="1"/>
    <w:qFormat/>
    <w:rsid w:val="00194196"/>
    <w:rPr>
      <w:rFonts w:ascii="Myriad Pro" w:hAnsi="Myriad Pro"/>
      <w:color w:val="262626"/>
      <w:sz w:val="22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9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4196"/>
    <w:rPr>
      <w:rFonts w:ascii="Myriad Pro" w:eastAsia="Times New Roman" w:hAnsi="Myriad Pro" w:cs="Times New Roman"/>
      <w:b/>
      <w:bCs/>
      <w:color w:val="262626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96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4196"/>
    <w:rPr>
      <w:rFonts w:ascii="Myriad Pro" w:eastAsia="Times New Roman" w:hAnsi="Myriad Pro" w:cs="Times New Roman"/>
      <w:color w:val="262626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94196"/>
    <w:rPr>
      <w:rFonts w:ascii="Myriad Pro" w:hAnsi="Myriad Pro"/>
      <w:i/>
      <w:iCs/>
      <w:color w:val="8080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AA3"/>
    <w:rPr>
      <w:rFonts w:ascii="Myriad Pro" w:eastAsia="Times New Roman" w:hAnsi="Myriad Pro" w:cs="Times New Roman"/>
      <w:b/>
      <w:bCs/>
      <w:i/>
      <w:iCs/>
      <w:color w:val="0091D2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2BE7"/>
    <w:rPr>
      <w:rFonts w:ascii="Myriad Pro" w:hAnsi="Myriad Pro"/>
      <w:b/>
      <w:i/>
      <w:color w:val="FFFFFF"/>
      <w:sz w:val="32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BE7"/>
    <w:rPr>
      <w:rFonts w:ascii="Myriad Pro" w:hAnsi="Myriad Pro"/>
      <w:color w:val="262626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5EB7"/>
    <w:pPr>
      <w:ind w:left="720"/>
    </w:pPr>
    <w:rPr>
      <w:rFonts w:ascii="Calibri" w:eastAsia="Calibri" w:hAnsi="Calibri"/>
      <w:color w:val="auto"/>
      <w:szCs w:val="22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2CA"/>
    <w:rPr>
      <w:rFonts w:ascii="Tahoma" w:hAnsi="Tahoma" w:cs="Tahoma"/>
      <w:color w:val="262626"/>
      <w:sz w:val="16"/>
      <w:szCs w:val="16"/>
      <w:lang w:val="en-US" w:eastAsia="en-US"/>
    </w:rPr>
  </w:style>
  <w:style w:type="paragraph" w:customStyle="1" w:styleId="Default">
    <w:name w:val="Default"/>
    <w:rsid w:val="00366484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Style10">
    <w:name w:val="Style10"/>
    <w:basedOn w:val="Normal"/>
    <w:link w:val="Style10Char"/>
    <w:qFormat/>
    <w:rsid w:val="00300C65"/>
    <w:pPr>
      <w:numPr>
        <w:numId w:val="9"/>
      </w:numPr>
      <w:ind w:left="743" w:hanging="425"/>
    </w:pPr>
  </w:style>
  <w:style w:type="character" w:customStyle="1" w:styleId="Style10Char">
    <w:name w:val="Style10 Char"/>
    <w:basedOn w:val="DefaultParagraphFont"/>
    <w:link w:val="Style10"/>
    <w:rsid w:val="00300C65"/>
    <w:rPr>
      <w:rFonts w:ascii="Myriad Pro" w:hAnsi="Myriad Pro"/>
      <w:color w:val="262626"/>
      <w:sz w:val="22"/>
      <w:szCs w:val="24"/>
      <w:lang w:val="en-US" w:eastAsia="en-US"/>
    </w:rPr>
  </w:style>
  <w:style w:type="paragraph" w:customStyle="1" w:styleId="Pa3">
    <w:name w:val="Pa3"/>
    <w:basedOn w:val="Normal"/>
    <w:next w:val="Normal"/>
    <w:link w:val="Pa3Char"/>
    <w:uiPriority w:val="99"/>
    <w:rsid w:val="00166588"/>
    <w:pPr>
      <w:autoSpaceDE w:val="0"/>
      <w:autoSpaceDN w:val="0"/>
      <w:adjustRightInd w:val="0"/>
      <w:spacing w:line="181" w:lineRule="atLeast"/>
    </w:pPr>
    <w:rPr>
      <w:rFonts w:ascii="ITC New Baskerville Std" w:eastAsia="Calibri" w:hAnsi="ITC New Baskerville Std"/>
      <w:color w:val="auto"/>
      <w:sz w:val="24"/>
      <w:lang w:val="en-AU"/>
    </w:rPr>
  </w:style>
  <w:style w:type="character" w:customStyle="1" w:styleId="Pa3Char">
    <w:name w:val="Pa3 Char"/>
    <w:basedOn w:val="DefaultParagraphFont"/>
    <w:link w:val="Pa3"/>
    <w:uiPriority w:val="99"/>
    <w:rsid w:val="00166588"/>
    <w:rPr>
      <w:rFonts w:ascii="ITC New Baskerville Std" w:eastAsia="Calibri" w:hAnsi="ITC New Baskerville St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3186-D7F5-424B-97E2-D9428A77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&amp; Time:</vt:lpstr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&amp; Time:</dc:title>
  <dc:subject/>
  <dc:creator>Ros Kane</dc:creator>
  <cp:keywords/>
  <dc:description/>
  <cp:lastModifiedBy>Leigh Rogers</cp:lastModifiedBy>
  <cp:revision>4</cp:revision>
  <cp:lastPrinted>2015-06-29T04:24:00Z</cp:lastPrinted>
  <dcterms:created xsi:type="dcterms:W3CDTF">2018-07-11T04:13:00Z</dcterms:created>
  <dcterms:modified xsi:type="dcterms:W3CDTF">2018-08-28T01:46:00Z</dcterms:modified>
</cp:coreProperties>
</file>